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D90" w:rsidRPr="00981297" w:rsidRDefault="003B7D90" w:rsidP="008E5A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B2AA4">
        <w:rPr>
          <w:rFonts w:ascii="Arial" w:hAnsi="Arial" w:cs="Arial"/>
          <w:bCs/>
          <w:sz w:val="24"/>
          <w:szCs w:val="24"/>
        </w:rPr>
        <w:t>GIUSTIFICATIVO OFFERTA ECONOMICA PER LA STAMPA DEL PERIODICO COMUNALE “IL GIORNALE DI CORSICO” E DI ALTRI</w:t>
      </w:r>
      <w:r w:rsidR="008E5AC7" w:rsidRPr="00EB2AA4">
        <w:rPr>
          <w:rFonts w:ascii="Arial" w:hAnsi="Arial" w:cs="Arial"/>
          <w:bCs/>
          <w:sz w:val="24"/>
          <w:szCs w:val="24"/>
        </w:rPr>
        <w:t xml:space="preserve"> </w:t>
      </w:r>
      <w:r w:rsidRPr="00EB2AA4">
        <w:rPr>
          <w:rFonts w:ascii="Arial" w:hAnsi="Arial" w:cs="Arial"/>
          <w:bCs/>
          <w:sz w:val="24"/>
          <w:szCs w:val="24"/>
        </w:rPr>
        <w:t>PRODOTTI TIPOGRAFICI</w:t>
      </w:r>
      <w:r w:rsidR="006D05AC">
        <w:rPr>
          <w:rFonts w:ascii="Arial" w:hAnsi="Arial" w:cs="Arial"/>
          <w:bCs/>
          <w:sz w:val="24"/>
          <w:szCs w:val="24"/>
        </w:rPr>
        <w:t xml:space="preserve"> – </w:t>
      </w:r>
      <w:r w:rsidR="006D05AC" w:rsidRPr="00B46C7F">
        <w:rPr>
          <w:rFonts w:ascii="Arial" w:hAnsi="Arial" w:cs="Arial"/>
          <w:b/>
          <w:bCs/>
          <w:sz w:val="24"/>
          <w:szCs w:val="24"/>
        </w:rPr>
        <w:t>LOTTO 2</w:t>
      </w:r>
      <w:r w:rsidRPr="00EB2AA4">
        <w:rPr>
          <w:rFonts w:ascii="Arial" w:hAnsi="Arial" w:cs="Arial"/>
          <w:bCs/>
          <w:sz w:val="24"/>
          <w:szCs w:val="24"/>
        </w:rPr>
        <w:t xml:space="preserve">. </w:t>
      </w:r>
      <w:r w:rsidR="006D05AC">
        <w:rPr>
          <w:rFonts w:ascii="Arial" w:hAnsi="Arial" w:cs="Arial"/>
          <w:bCs/>
          <w:sz w:val="24"/>
          <w:szCs w:val="24"/>
        </w:rPr>
        <w:t>PERIODO</w:t>
      </w:r>
      <w:r w:rsidR="007540E1">
        <w:rPr>
          <w:rFonts w:ascii="Arial" w:hAnsi="Arial" w:cs="Arial"/>
          <w:bCs/>
          <w:sz w:val="24"/>
          <w:szCs w:val="24"/>
        </w:rPr>
        <w:t>:</w:t>
      </w:r>
      <w:r w:rsidRPr="00EB2AA4">
        <w:rPr>
          <w:rFonts w:ascii="Arial" w:hAnsi="Arial" w:cs="Arial"/>
          <w:bCs/>
          <w:sz w:val="24"/>
          <w:szCs w:val="24"/>
        </w:rPr>
        <w:t xml:space="preserve"> </w:t>
      </w:r>
      <w:r w:rsidR="00106CCB">
        <w:rPr>
          <w:rFonts w:ascii="Arial" w:hAnsi="Arial" w:cs="Arial"/>
          <w:bCs/>
          <w:sz w:val="24"/>
          <w:szCs w:val="24"/>
        </w:rPr>
        <w:t xml:space="preserve">GENNAIO </w:t>
      </w:r>
      <w:r w:rsidR="004B4556">
        <w:rPr>
          <w:rFonts w:ascii="Arial" w:hAnsi="Arial" w:cs="Arial"/>
          <w:bCs/>
          <w:sz w:val="24"/>
          <w:szCs w:val="24"/>
        </w:rPr>
        <w:t>2019</w:t>
      </w:r>
      <w:r w:rsidRPr="00EB2AA4">
        <w:rPr>
          <w:rFonts w:ascii="Arial" w:hAnsi="Arial" w:cs="Arial"/>
          <w:bCs/>
          <w:sz w:val="24"/>
          <w:szCs w:val="24"/>
        </w:rPr>
        <w:t>/</w:t>
      </w:r>
      <w:bookmarkStart w:id="0" w:name="_GoBack"/>
      <w:bookmarkEnd w:id="0"/>
      <w:r w:rsidR="00106CCB" w:rsidRPr="005E5EE3">
        <w:rPr>
          <w:rFonts w:ascii="Arial" w:hAnsi="Arial" w:cs="Arial"/>
          <w:bCs/>
          <w:sz w:val="24"/>
          <w:szCs w:val="24"/>
        </w:rPr>
        <w:t xml:space="preserve">DICEMBRE </w:t>
      </w:r>
      <w:r w:rsidR="004B4556" w:rsidRPr="005E5EE3">
        <w:rPr>
          <w:rFonts w:ascii="Arial" w:hAnsi="Arial" w:cs="Arial"/>
          <w:bCs/>
          <w:sz w:val="24"/>
          <w:szCs w:val="24"/>
        </w:rPr>
        <w:t>2020</w:t>
      </w:r>
      <w:r w:rsidR="00981297" w:rsidRPr="005E5EE3">
        <w:rPr>
          <w:rFonts w:ascii="Arial" w:hAnsi="Arial" w:cs="Arial"/>
          <w:bCs/>
          <w:sz w:val="24"/>
          <w:szCs w:val="24"/>
        </w:rPr>
        <w:t>.</w:t>
      </w:r>
      <w:r w:rsidRPr="005E5EE3">
        <w:rPr>
          <w:rFonts w:ascii="Arial" w:hAnsi="Arial" w:cs="Arial"/>
          <w:bCs/>
          <w:sz w:val="24"/>
          <w:szCs w:val="24"/>
        </w:rPr>
        <w:t xml:space="preserve"> </w:t>
      </w:r>
      <w:r w:rsidRPr="005E5EE3">
        <w:rPr>
          <w:rFonts w:ascii="Arial" w:hAnsi="Arial" w:cs="Arial"/>
          <w:b/>
          <w:bCs/>
          <w:sz w:val="24"/>
          <w:szCs w:val="24"/>
        </w:rPr>
        <w:t>CIG:</w:t>
      </w:r>
      <w:r w:rsidR="006D05AC" w:rsidRPr="005E5EE3">
        <w:rPr>
          <w:rFonts w:ascii="Arial" w:hAnsi="Arial" w:cs="Arial"/>
          <w:b/>
          <w:bCs/>
          <w:sz w:val="24"/>
          <w:szCs w:val="24"/>
        </w:rPr>
        <w:t xml:space="preserve"> </w:t>
      </w:r>
      <w:r w:rsidR="005E5EE3" w:rsidRPr="005E5EE3">
        <w:rPr>
          <w:rFonts w:ascii="Arial" w:hAnsi="Arial" w:cs="Arial"/>
          <w:b/>
          <w:bCs/>
          <w:sz w:val="24"/>
          <w:szCs w:val="24"/>
        </w:rPr>
        <w:t>7652381093</w:t>
      </w:r>
    </w:p>
    <w:p w:rsidR="00EB2AA4" w:rsidRPr="00EB2AA4" w:rsidRDefault="00EB2AA4" w:rsidP="008E5A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3B7D90" w:rsidRPr="008E5AC7" w:rsidRDefault="003B7D90" w:rsidP="008E5AC7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Cs/>
        </w:rPr>
      </w:pPr>
    </w:p>
    <w:tbl>
      <w:tblPr>
        <w:tblStyle w:val="Grigliatabella"/>
        <w:tblW w:w="16323" w:type="dxa"/>
        <w:tblInd w:w="-868" w:type="dxa"/>
        <w:tblLook w:val="04A0" w:firstRow="1" w:lastRow="0" w:firstColumn="1" w:lastColumn="0" w:noHBand="0" w:noVBand="1"/>
      </w:tblPr>
      <w:tblGrid>
        <w:gridCol w:w="1238"/>
        <w:gridCol w:w="5674"/>
        <w:gridCol w:w="1701"/>
        <w:gridCol w:w="3136"/>
        <w:gridCol w:w="4574"/>
      </w:tblGrid>
      <w:tr w:rsidR="001E29B8" w:rsidTr="008A1C94">
        <w:tc>
          <w:tcPr>
            <w:tcW w:w="16323" w:type="dxa"/>
            <w:gridSpan w:val="5"/>
          </w:tcPr>
          <w:p w:rsidR="001E29B8" w:rsidRDefault="001E29B8" w:rsidP="008E5AC7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</w:p>
          <w:p w:rsidR="001E29B8" w:rsidRDefault="001E29B8" w:rsidP="008E5AC7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GIUSTIFICATIVO OFFERTA ECONOMICA PER LA STAMPA DEL PERIODICO COMUNALE</w:t>
            </w:r>
          </w:p>
          <w:p w:rsidR="001E29B8" w:rsidRDefault="001E29B8" w:rsidP="008E5AC7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 xml:space="preserve">“IL GIORNALE DI CORSICO” E ALTRI PRODOTTI TIPOGRAFICI </w:t>
            </w:r>
          </w:p>
          <w:p w:rsidR="001E29B8" w:rsidRDefault="001E29B8" w:rsidP="008E5AC7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Q.TA’</w:t>
            </w:r>
          </w:p>
        </w:tc>
        <w:tc>
          <w:tcPr>
            <w:tcW w:w="5674" w:type="dxa"/>
          </w:tcPr>
          <w:p w:rsidR="001E29B8" w:rsidRDefault="001E29B8" w:rsidP="00343615">
            <w:pPr>
              <w:tabs>
                <w:tab w:val="left" w:pos="5721"/>
              </w:tabs>
              <w:autoSpaceDE w:val="0"/>
              <w:autoSpaceDN w:val="0"/>
              <w:adjustRightInd w:val="0"/>
              <w:ind w:left="-108"/>
              <w:rPr>
                <w:rFonts w:ascii="Times" w:hAnsi="Times" w:cs="Times"/>
              </w:rPr>
            </w:pPr>
          </w:p>
          <w:p w:rsidR="001E29B8" w:rsidRDefault="001E29B8" w:rsidP="00343615">
            <w:pPr>
              <w:tabs>
                <w:tab w:val="left" w:pos="5721"/>
              </w:tabs>
              <w:autoSpaceDE w:val="0"/>
              <w:autoSpaceDN w:val="0"/>
              <w:adjustRightInd w:val="0"/>
              <w:ind w:left="-108"/>
              <w:rPr>
                <w:rFonts w:ascii="Times" w:hAnsi="Times" w:cs="Times"/>
              </w:rPr>
            </w:pPr>
          </w:p>
          <w:p w:rsidR="001E29B8" w:rsidRDefault="001E29B8" w:rsidP="00EB2AA4">
            <w:pPr>
              <w:tabs>
                <w:tab w:val="left" w:pos="5721"/>
              </w:tabs>
              <w:autoSpaceDE w:val="0"/>
              <w:autoSpaceDN w:val="0"/>
              <w:adjustRightInd w:val="0"/>
              <w:ind w:left="-108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 xml:space="preserve">                 DESCRIZIONE PRODOTTI DI STAMPA</w:t>
            </w:r>
          </w:p>
          <w:p w:rsidR="001E29B8" w:rsidRDefault="001E29B8" w:rsidP="00343615">
            <w:pPr>
              <w:tabs>
                <w:tab w:val="left" w:pos="5721"/>
              </w:tabs>
              <w:autoSpaceDE w:val="0"/>
              <w:autoSpaceDN w:val="0"/>
              <w:adjustRightInd w:val="0"/>
              <w:ind w:left="-108"/>
              <w:rPr>
                <w:rFonts w:ascii="Times" w:hAnsi="Times" w:cs="Times"/>
              </w:rPr>
            </w:pPr>
          </w:p>
        </w:tc>
        <w:tc>
          <w:tcPr>
            <w:tcW w:w="1701" w:type="dxa"/>
            <w:vAlign w:val="center"/>
          </w:tcPr>
          <w:p w:rsidR="001E29B8" w:rsidRPr="00EB2AA4" w:rsidRDefault="001E29B8" w:rsidP="001E29B8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  <w:r>
              <w:rPr>
                <w:rFonts w:ascii="Times" w:hAnsi="Times" w:cs="Times"/>
                <w:bCs/>
              </w:rPr>
              <w:t>BASE DI GARA</w:t>
            </w:r>
          </w:p>
        </w:tc>
        <w:tc>
          <w:tcPr>
            <w:tcW w:w="3136" w:type="dxa"/>
          </w:tcPr>
          <w:p w:rsidR="001E29B8" w:rsidRDefault="001E29B8" w:rsidP="00EB2AA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  <w:r w:rsidRPr="00EB2AA4">
              <w:rPr>
                <w:rFonts w:ascii="Times" w:hAnsi="Times" w:cs="Times"/>
                <w:bCs/>
              </w:rPr>
              <w:t>PREZZO UNITARIO</w:t>
            </w:r>
          </w:p>
          <w:p w:rsidR="001E29B8" w:rsidRDefault="001E29B8" w:rsidP="00EB2AA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  <w:r>
              <w:rPr>
                <w:rFonts w:ascii="Times" w:hAnsi="Times" w:cs="Times"/>
                <w:bCs/>
              </w:rPr>
              <w:t>OFFERTO</w:t>
            </w:r>
          </w:p>
          <w:p w:rsidR="001E29B8" w:rsidRPr="00EB2AA4" w:rsidRDefault="001E29B8" w:rsidP="00EB2AA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  <w:r>
              <w:rPr>
                <w:rFonts w:ascii="Times" w:hAnsi="Times" w:cs="Times"/>
                <w:bCs/>
              </w:rPr>
              <w:t>(IVA ESCLUSA)</w:t>
            </w:r>
          </w:p>
        </w:tc>
        <w:tc>
          <w:tcPr>
            <w:tcW w:w="4574" w:type="dxa"/>
          </w:tcPr>
          <w:p w:rsidR="001E29B8" w:rsidRPr="00EB2AA4" w:rsidRDefault="001E29B8" w:rsidP="00EB2AA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  <w:r w:rsidRPr="00EB2AA4">
              <w:rPr>
                <w:rFonts w:ascii="Times" w:hAnsi="Times" w:cs="Times"/>
                <w:bCs/>
              </w:rPr>
              <w:t>PREZZI COMPLESSIVI</w:t>
            </w:r>
          </w:p>
          <w:p w:rsidR="001E29B8" w:rsidRPr="00EB2AA4" w:rsidRDefault="001E29B8" w:rsidP="00EB2AA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  <w:r w:rsidRPr="00EB2AA4">
              <w:rPr>
                <w:rFonts w:ascii="Times" w:hAnsi="Times" w:cs="Times"/>
                <w:bCs/>
              </w:rPr>
              <w:t>OFFERTI</w:t>
            </w:r>
          </w:p>
          <w:p w:rsidR="001E29B8" w:rsidRDefault="001E29B8" w:rsidP="00EB2AA4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 w:rsidRPr="00EB2AA4">
              <w:rPr>
                <w:rFonts w:ascii="Times" w:hAnsi="Times" w:cs="Times"/>
                <w:bCs/>
              </w:rPr>
              <w:t>(IVA ESCLUSA)</w:t>
            </w:r>
          </w:p>
        </w:tc>
      </w:tr>
      <w:tr w:rsidR="001E29B8" w:rsidTr="001E29B8">
        <w:tc>
          <w:tcPr>
            <w:tcW w:w="1238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12 numeri</w:t>
            </w:r>
          </w:p>
        </w:tc>
        <w:tc>
          <w:tcPr>
            <w:tcW w:w="5674" w:type="dxa"/>
          </w:tcPr>
          <w:p w:rsidR="001E29B8" w:rsidRDefault="001E29B8" w:rsidP="008958C9">
            <w:pPr>
              <w:tabs>
                <w:tab w:val="left" w:pos="5721"/>
              </w:tabs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</w:rPr>
              <w:t xml:space="preserve"> </w:t>
            </w:r>
            <w:r w:rsidRPr="003B7D90">
              <w:rPr>
                <w:rFonts w:ascii="Times" w:hAnsi="Times" w:cs="Times"/>
                <w:sz w:val="24"/>
                <w:szCs w:val="24"/>
              </w:rPr>
              <w:t xml:space="preserve">Periodico </w:t>
            </w:r>
            <w:r>
              <w:rPr>
                <w:rFonts w:ascii="Times" w:hAnsi="Times" w:cs="Times"/>
                <w:sz w:val="24"/>
                <w:szCs w:val="24"/>
              </w:rPr>
              <w:t>bimestrale “Il Giornale di Corsico” (10.0</w:t>
            </w:r>
            <w:r w:rsidRPr="003B7D90">
              <w:rPr>
                <w:rFonts w:ascii="Times" w:hAnsi="Times" w:cs="Times"/>
                <w:sz w:val="24"/>
                <w:szCs w:val="24"/>
              </w:rPr>
              <w:t>00 copie/a numero)</w:t>
            </w:r>
          </w:p>
          <w:p w:rsidR="001E29B8" w:rsidRPr="003B7D90" w:rsidRDefault="001E29B8" w:rsidP="008958C9">
            <w:pPr>
              <w:tabs>
                <w:tab w:val="left" w:pos="5721"/>
              </w:tabs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E29B8" w:rsidRDefault="001E29B8" w:rsidP="001E29B8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€ 15.600,00.=, oltre iva del 4%</w:t>
            </w: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4.000</w:t>
            </w:r>
          </w:p>
        </w:tc>
        <w:tc>
          <w:tcPr>
            <w:tcW w:w="5674" w:type="dxa"/>
          </w:tcPr>
          <w:p w:rsidR="001E29B8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Manifesto 70x100 stampa in monocromia</w:t>
            </w:r>
          </w:p>
          <w:p w:rsidR="001E29B8" w:rsidRPr="003B7D90" w:rsidRDefault="001E29B8" w:rsidP="00685A13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Carta </w:t>
            </w:r>
            <w:proofErr w:type="spellStart"/>
            <w:r>
              <w:rPr>
                <w:rFonts w:ascii="Times" w:hAnsi="Times" w:cs="Times"/>
                <w:sz w:val="24"/>
                <w:szCs w:val="24"/>
              </w:rPr>
              <w:t>usomano</w:t>
            </w:r>
            <w:proofErr w:type="spellEnd"/>
            <w:r>
              <w:rPr>
                <w:rFonts w:ascii="Times" w:hAnsi="Times" w:cs="Times"/>
                <w:sz w:val="24"/>
                <w:szCs w:val="24"/>
              </w:rPr>
              <w:t xml:space="preserve"> da 90 gr/mq 1 colore base (rosso-blu-verde-nero)</w:t>
            </w:r>
          </w:p>
        </w:tc>
        <w:tc>
          <w:tcPr>
            <w:tcW w:w="1701" w:type="dxa"/>
            <w:vMerge w:val="restart"/>
            <w:vAlign w:val="center"/>
          </w:tcPr>
          <w:p w:rsidR="001E29B8" w:rsidRDefault="001E29B8" w:rsidP="001E29B8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€ 28.150,00.=, oltre iva del 22%</w:t>
            </w: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8.000</w:t>
            </w:r>
          </w:p>
        </w:tc>
        <w:tc>
          <w:tcPr>
            <w:tcW w:w="5674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Manifesto 70x100 stampa in quadricromia</w:t>
            </w:r>
            <w:r>
              <w:rPr>
                <w:rFonts w:ascii="Times" w:hAnsi="Times" w:cs="Times"/>
                <w:sz w:val="24"/>
                <w:szCs w:val="24"/>
              </w:rPr>
              <w:t xml:space="preserve"> </w:t>
            </w:r>
          </w:p>
          <w:p w:rsidR="001E29B8" w:rsidRPr="003B7D90" w:rsidRDefault="001E29B8" w:rsidP="0084574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Carta patinata opaca da 135 gr/mq con ideazione grafica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2.000</w:t>
            </w:r>
          </w:p>
        </w:tc>
        <w:tc>
          <w:tcPr>
            <w:tcW w:w="5674" w:type="dxa"/>
          </w:tcPr>
          <w:p w:rsidR="001E29B8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Locandina 40x60 stampa in quadricromia</w:t>
            </w:r>
          </w:p>
          <w:p w:rsidR="001E29B8" w:rsidRPr="003B7D90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Carta patinata opaca da 135 gr/mq con ideazione grafica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2.000</w:t>
            </w:r>
          </w:p>
        </w:tc>
        <w:tc>
          <w:tcPr>
            <w:tcW w:w="5674" w:type="dxa"/>
          </w:tcPr>
          <w:p w:rsidR="001E29B8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Pieghevole 1 anta 2 facciate stampa in quadricromia</w:t>
            </w:r>
          </w:p>
          <w:p w:rsidR="001E29B8" w:rsidRPr="003B7D90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Carta patinata opaca da 250 gr/mq – con ideazione grafica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rPr>
          <w:trHeight w:val="258"/>
        </w:trPr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</w:p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2.000</w:t>
            </w:r>
          </w:p>
        </w:tc>
        <w:tc>
          <w:tcPr>
            <w:tcW w:w="5674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Pieghevole 2 ante 4 facciate 1 piega stampa in quadricromia</w:t>
            </w:r>
          </w:p>
          <w:p w:rsidR="001E29B8" w:rsidRPr="003B7D90" w:rsidRDefault="001E29B8" w:rsidP="0084574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 xml:space="preserve">Carta patinata opaca da 250 gr/mq – con ideazione grafica </w:t>
            </w:r>
          </w:p>
        </w:tc>
        <w:tc>
          <w:tcPr>
            <w:tcW w:w="1701" w:type="dxa"/>
            <w:vMerge/>
          </w:tcPr>
          <w:p w:rsidR="001E29B8" w:rsidRDefault="001E29B8" w:rsidP="00845745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4.000</w:t>
            </w:r>
          </w:p>
        </w:tc>
        <w:tc>
          <w:tcPr>
            <w:tcW w:w="5674" w:type="dxa"/>
          </w:tcPr>
          <w:p w:rsidR="001E29B8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 xml:space="preserve">Pieghevole 3 ante 6 facciate </w:t>
            </w:r>
            <w:r>
              <w:rPr>
                <w:rFonts w:ascii="Times" w:hAnsi="Times" w:cs="Times"/>
                <w:sz w:val="24"/>
                <w:szCs w:val="24"/>
              </w:rPr>
              <w:t>2</w:t>
            </w:r>
            <w:r w:rsidRPr="003B7D90">
              <w:rPr>
                <w:rFonts w:ascii="Times" w:hAnsi="Times" w:cs="Times"/>
                <w:sz w:val="24"/>
                <w:szCs w:val="24"/>
              </w:rPr>
              <w:t xml:space="preserve"> pieghe stampa in quadricromia</w:t>
            </w:r>
          </w:p>
          <w:p w:rsidR="001E29B8" w:rsidRPr="003B7D90" w:rsidRDefault="001E29B8" w:rsidP="0084574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Carta patinata opaca da 250 gr/mq – con ideazione grafica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rPr>
          <w:trHeight w:val="296"/>
        </w:trPr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20.000</w:t>
            </w:r>
          </w:p>
        </w:tc>
        <w:tc>
          <w:tcPr>
            <w:tcW w:w="5674" w:type="dxa"/>
          </w:tcPr>
          <w:p w:rsidR="001E29B8" w:rsidRDefault="001E29B8" w:rsidP="0018049D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Volantino A4 - 2 facciate stampa in quadricromia</w:t>
            </w:r>
          </w:p>
          <w:p w:rsidR="001E29B8" w:rsidRPr="003B7D90" w:rsidRDefault="001E29B8" w:rsidP="0018049D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18049D">
              <w:rPr>
                <w:rFonts w:ascii="Times" w:hAnsi="Times" w:cs="Times"/>
                <w:sz w:val="24"/>
                <w:szCs w:val="24"/>
              </w:rPr>
              <w:t xml:space="preserve">Carta patinata opaca da </w:t>
            </w:r>
            <w:r>
              <w:rPr>
                <w:rFonts w:ascii="Times" w:hAnsi="Times" w:cs="Times"/>
                <w:sz w:val="24"/>
                <w:szCs w:val="24"/>
              </w:rPr>
              <w:t>135</w:t>
            </w:r>
            <w:r w:rsidRPr="0018049D">
              <w:rPr>
                <w:rFonts w:ascii="Times" w:hAnsi="Times" w:cs="Times"/>
                <w:sz w:val="24"/>
                <w:szCs w:val="24"/>
              </w:rPr>
              <w:t xml:space="preserve"> gr/mq – con ideazione </w:t>
            </w:r>
            <w:r w:rsidRPr="0018049D">
              <w:rPr>
                <w:rFonts w:ascii="Times" w:hAnsi="Times" w:cs="Times"/>
                <w:sz w:val="24"/>
                <w:szCs w:val="24"/>
              </w:rPr>
              <w:lastRenderedPageBreak/>
              <w:t>grafica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lastRenderedPageBreak/>
              <w:t>2.000</w:t>
            </w:r>
          </w:p>
        </w:tc>
        <w:tc>
          <w:tcPr>
            <w:tcW w:w="5674" w:type="dxa"/>
          </w:tcPr>
          <w:p w:rsidR="001E29B8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Volantino A5</w:t>
            </w:r>
            <w:r>
              <w:rPr>
                <w:rFonts w:ascii="Times" w:hAnsi="Times" w:cs="Times"/>
                <w:sz w:val="24"/>
                <w:szCs w:val="24"/>
              </w:rPr>
              <w:t xml:space="preserve"> – 2  facciate stampa in quadricromia</w:t>
            </w:r>
          </w:p>
          <w:p w:rsidR="001E29B8" w:rsidRPr="003B7D90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18049D">
              <w:rPr>
                <w:rFonts w:ascii="Times" w:hAnsi="Times" w:cs="Times"/>
                <w:sz w:val="24"/>
                <w:szCs w:val="24"/>
              </w:rPr>
              <w:t>Carta patinata opaca da 135 gr/mq – con ideazione grafica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Tr="001E29B8">
        <w:tc>
          <w:tcPr>
            <w:tcW w:w="1238" w:type="dxa"/>
          </w:tcPr>
          <w:p w:rsidR="001E29B8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4.000</w:t>
            </w:r>
          </w:p>
        </w:tc>
        <w:tc>
          <w:tcPr>
            <w:tcW w:w="5674" w:type="dxa"/>
          </w:tcPr>
          <w:p w:rsidR="001E29B8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 w:rsidRPr="003B7D90">
              <w:rPr>
                <w:rFonts w:ascii="Times" w:hAnsi="Times" w:cs="Times"/>
                <w:sz w:val="24"/>
                <w:szCs w:val="24"/>
              </w:rPr>
              <w:t>Cartolina 15x10 stampa f/r in quadricromia</w:t>
            </w:r>
          </w:p>
          <w:p w:rsidR="001E29B8" w:rsidRPr="003B7D90" w:rsidRDefault="001E29B8" w:rsidP="00343615">
            <w:pPr>
              <w:autoSpaceDE w:val="0"/>
              <w:autoSpaceDN w:val="0"/>
              <w:adjustRightInd w:val="0"/>
              <w:ind w:left="-108"/>
              <w:rPr>
                <w:rFonts w:ascii="Times" w:hAnsi="Times" w:cs="Times"/>
                <w:sz w:val="24"/>
                <w:szCs w:val="24"/>
              </w:rPr>
            </w:pPr>
            <w:r>
              <w:rPr>
                <w:rFonts w:ascii="Times" w:hAnsi="Times" w:cs="Times"/>
                <w:sz w:val="24"/>
                <w:szCs w:val="24"/>
              </w:rPr>
              <w:t>Carta riciclata da 300gr/mq</w:t>
            </w:r>
          </w:p>
        </w:tc>
        <w:tc>
          <w:tcPr>
            <w:tcW w:w="1701" w:type="dxa"/>
            <w:vMerge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3136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4574" w:type="dxa"/>
          </w:tcPr>
          <w:p w:rsidR="001E29B8" w:rsidRDefault="001E29B8" w:rsidP="003B7D90">
            <w:pPr>
              <w:autoSpaceDE w:val="0"/>
              <w:autoSpaceDN w:val="0"/>
              <w:adjustRightInd w:val="0"/>
              <w:rPr>
                <w:rFonts w:ascii="Times" w:hAnsi="Times" w:cs="Times"/>
                <w:b/>
                <w:bCs/>
              </w:rPr>
            </w:pPr>
          </w:p>
        </w:tc>
      </w:tr>
      <w:tr w:rsidR="001E29B8" w:rsidRPr="00EB2AA4" w:rsidTr="001E29B8"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E29B8" w:rsidRPr="00EB2AA4" w:rsidRDefault="001E29B8" w:rsidP="00845745">
            <w:pPr>
              <w:autoSpaceDE w:val="0"/>
              <w:autoSpaceDN w:val="0"/>
              <w:adjustRightInd w:val="0"/>
              <w:jc w:val="center"/>
              <w:rPr>
                <w:rFonts w:ascii="Times" w:hAnsi="Times" w:cs="Times"/>
                <w:bCs/>
              </w:rPr>
            </w:pPr>
          </w:p>
        </w:tc>
        <w:tc>
          <w:tcPr>
            <w:tcW w:w="56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29B8" w:rsidRDefault="001E29B8" w:rsidP="008958C9">
            <w:pPr>
              <w:autoSpaceDE w:val="0"/>
              <w:autoSpaceDN w:val="0"/>
              <w:adjustRightInd w:val="0"/>
              <w:ind w:left="-34" w:firstLine="34"/>
              <w:jc w:val="center"/>
              <w:rPr>
                <w:rFonts w:ascii="Times" w:hAnsi="Times" w:cs="Times"/>
                <w:bCs/>
              </w:rPr>
            </w:pP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1E29B8" w:rsidRDefault="001E29B8" w:rsidP="001E29B8">
            <w:pPr>
              <w:autoSpaceDE w:val="0"/>
              <w:autoSpaceDN w:val="0"/>
              <w:adjustRightInd w:val="0"/>
              <w:ind w:left="-34" w:firstLine="34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Cs/>
              </w:rPr>
              <w:t xml:space="preserve">                                                                                                                                             </w:t>
            </w:r>
            <w:r w:rsidRPr="001E29B8">
              <w:rPr>
                <w:rFonts w:ascii="Times" w:hAnsi="Times" w:cs="Times"/>
                <w:b/>
                <w:bCs/>
              </w:rPr>
              <w:t>TOTALE BASE DI GARA € 43.750,00.=</w:t>
            </w:r>
            <w:r>
              <w:rPr>
                <w:rFonts w:ascii="Times" w:hAnsi="Times" w:cs="Times"/>
                <w:b/>
                <w:bCs/>
              </w:rPr>
              <w:t xml:space="preserve"> </w:t>
            </w:r>
          </w:p>
          <w:p w:rsidR="001E29B8" w:rsidRPr="001E29B8" w:rsidRDefault="001E29B8" w:rsidP="001E29B8">
            <w:pPr>
              <w:autoSpaceDE w:val="0"/>
              <w:autoSpaceDN w:val="0"/>
              <w:adjustRightInd w:val="0"/>
              <w:ind w:left="-34" w:firstLine="34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(Iva esclusa)</w:t>
            </w:r>
          </w:p>
        </w:tc>
        <w:tc>
          <w:tcPr>
            <w:tcW w:w="4574" w:type="dxa"/>
          </w:tcPr>
          <w:p w:rsidR="001E29B8" w:rsidRDefault="001E29B8" w:rsidP="007540E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Times"/>
                <w:b/>
                <w:bCs/>
              </w:rPr>
            </w:pPr>
            <w:r w:rsidRPr="007540E1">
              <w:rPr>
                <w:rFonts w:ascii="Times" w:hAnsi="Times" w:cs="Times"/>
                <w:b/>
                <w:bCs/>
              </w:rPr>
              <w:t>TOTALE OFFERTA</w:t>
            </w:r>
          </w:p>
          <w:p w:rsidR="007540E1" w:rsidRPr="007540E1" w:rsidRDefault="007540E1" w:rsidP="007540E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</w:rPr>
              <w:t>€…………………………………………..</w:t>
            </w:r>
          </w:p>
        </w:tc>
      </w:tr>
    </w:tbl>
    <w:p w:rsidR="00343615" w:rsidRPr="00EB2AA4" w:rsidRDefault="00343615" w:rsidP="003B7D90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Cs/>
        </w:rPr>
      </w:pPr>
    </w:p>
    <w:p w:rsidR="003B7D90" w:rsidRDefault="003B7D90" w:rsidP="003B7D90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</w:rPr>
      </w:pPr>
    </w:p>
    <w:p w:rsidR="003B7D90" w:rsidRDefault="006D05AC" w:rsidP="003B7D90">
      <w:pPr>
        <w:autoSpaceDE w:val="0"/>
        <w:autoSpaceDN w:val="0"/>
        <w:adjustRightInd w:val="0"/>
        <w:spacing w:after="0" w:line="240" w:lineRule="auto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>FIRMARE DIGITALMENTE</w:t>
      </w:r>
    </w:p>
    <w:sectPr w:rsidR="003B7D90" w:rsidSect="004B4556">
      <w:headerReference w:type="default" r:id="rId8"/>
      <w:pgSz w:w="16838" w:h="11906" w:orient="landscape"/>
      <w:pgMar w:top="851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49D" w:rsidRDefault="0018049D" w:rsidP="00FE28A6">
      <w:pPr>
        <w:spacing w:after="0" w:line="240" w:lineRule="auto"/>
      </w:pPr>
      <w:r>
        <w:separator/>
      </w:r>
    </w:p>
  </w:endnote>
  <w:endnote w:type="continuationSeparator" w:id="0">
    <w:p w:rsidR="0018049D" w:rsidRDefault="0018049D" w:rsidP="00FE2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49D" w:rsidRDefault="0018049D" w:rsidP="00FE28A6">
      <w:pPr>
        <w:spacing w:after="0" w:line="240" w:lineRule="auto"/>
      </w:pPr>
      <w:r>
        <w:separator/>
      </w:r>
    </w:p>
  </w:footnote>
  <w:footnote w:type="continuationSeparator" w:id="0">
    <w:p w:rsidR="0018049D" w:rsidRDefault="0018049D" w:rsidP="00FE2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49D" w:rsidRDefault="0018049D" w:rsidP="006D05AC">
    <w:pPr>
      <w:pStyle w:val="Intestazione"/>
      <w:jc w:val="right"/>
    </w:pPr>
    <w:r>
      <w:t xml:space="preserve">ALLEGATO C2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7D90"/>
    <w:rsid w:val="00106CCB"/>
    <w:rsid w:val="00157139"/>
    <w:rsid w:val="0018049D"/>
    <w:rsid w:val="001E29B8"/>
    <w:rsid w:val="001F078F"/>
    <w:rsid w:val="00330E23"/>
    <w:rsid w:val="00343615"/>
    <w:rsid w:val="003B7D90"/>
    <w:rsid w:val="003F78F4"/>
    <w:rsid w:val="004B4556"/>
    <w:rsid w:val="005E5EE3"/>
    <w:rsid w:val="006213F2"/>
    <w:rsid w:val="00685A13"/>
    <w:rsid w:val="006C2639"/>
    <w:rsid w:val="006D05AC"/>
    <w:rsid w:val="007540E1"/>
    <w:rsid w:val="00845745"/>
    <w:rsid w:val="008958C9"/>
    <w:rsid w:val="008E5AC7"/>
    <w:rsid w:val="00981297"/>
    <w:rsid w:val="009B3E1E"/>
    <w:rsid w:val="00B46C7F"/>
    <w:rsid w:val="00B6303A"/>
    <w:rsid w:val="00C169C2"/>
    <w:rsid w:val="00C97AEA"/>
    <w:rsid w:val="00EB2AA4"/>
    <w:rsid w:val="00FE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13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FE28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E28A6"/>
  </w:style>
  <w:style w:type="paragraph" w:styleId="Pidipagina">
    <w:name w:val="footer"/>
    <w:basedOn w:val="Normale"/>
    <w:link w:val="PidipaginaCarattere"/>
    <w:uiPriority w:val="99"/>
    <w:semiHidden/>
    <w:unhideWhenUsed/>
    <w:rsid w:val="00FE28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E28A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4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C9DC5F-234F-4EA1-9C72-7B8ACC38D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mdesolda</dc:creator>
  <cp:lastModifiedBy>GVigilante</cp:lastModifiedBy>
  <cp:revision>13</cp:revision>
  <cp:lastPrinted>2016-10-11T13:21:00Z</cp:lastPrinted>
  <dcterms:created xsi:type="dcterms:W3CDTF">2016-10-10T13:07:00Z</dcterms:created>
  <dcterms:modified xsi:type="dcterms:W3CDTF">2018-10-11T11:40:00Z</dcterms:modified>
</cp:coreProperties>
</file>