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B3E" w:rsidRDefault="00A23B3E" w:rsidP="00BB116C">
      <w:pPr>
        <w:pStyle w:val="Titolo1"/>
        <w:jc w:val="center"/>
        <w:rPr>
          <w:sz w:val="20"/>
          <w:szCs w:val="20"/>
        </w:rPr>
      </w:pPr>
      <w:r>
        <w:t>Allegato</w:t>
      </w:r>
    </w:p>
    <w:p w:rsidR="00A23B3E" w:rsidRDefault="00A23B3E">
      <w:pPr>
        <w:spacing w:before="0" w:after="0"/>
        <w:rPr>
          <w:sz w:val="20"/>
          <w:szCs w:val="20"/>
        </w:rPr>
      </w:pPr>
    </w:p>
    <w:p w:rsidR="00A23B3E" w:rsidRDefault="00A23B3E">
      <w:pPr>
        <w:pStyle w:val="Annexetitre"/>
        <w:spacing w:before="0" w:after="0"/>
        <w:jc w:val="both"/>
        <w:rPr>
          <w:caps/>
          <w:sz w:val="16"/>
          <w:szCs w:val="16"/>
          <w:u w:val="none"/>
        </w:rPr>
      </w:pPr>
    </w:p>
    <w:p w:rsidR="00A23B3E" w:rsidRDefault="00A23B3E" w:rsidP="00A30CBB">
      <w:pPr>
        <w:pStyle w:val="Annexetitre"/>
        <w:spacing w:before="0" w:after="0"/>
      </w:pPr>
      <w:r>
        <w:rPr>
          <w:caps/>
          <w:sz w:val="16"/>
          <w:szCs w:val="16"/>
          <w:u w:val="none"/>
        </w:rPr>
        <w:t>Modello di formulario per</w:t>
      </w:r>
      <w:r w:rsidR="00135E2D">
        <w:rPr>
          <w:caps/>
          <w:sz w:val="16"/>
          <w:szCs w:val="16"/>
          <w:u w:val="none"/>
        </w:rPr>
        <w:t xml:space="preserve"> </w:t>
      </w:r>
      <w:bookmarkStart w:id="0" w:name="_GoBack"/>
      <w:bookmarkEnd w:id="0"/>
      <w:r>
        <w:rPr>
          <w:caps/>
          <w:sz w:val="16"/>
          <w:szCs w:val="16"/>
          <w:u w:val="none"/>
        </w:rPr>
        <w:t>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A23B3E" w:rsidRDefault="00A23B3E">
      <w:pPr>
        <w:spacing w:before="0" w:after="0"/>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rsidR="00FB3543" w:rsidRDefault="00FB3543" w:rsidP="00FB3543">
      <w:pPr>
        <w:pStyle w:val="SectionTitle"/>
        <w:spacing w:before="0" w:after="0"/>
        <w:jc w:val="both"/>
        <w:rPr>
          <w:rFonts w:ascii="Arial" w:hAnsi="Arial" w:cs="Arial"/>
          <w:b w:val="0"/>
          <w:caps/>
          <w:sz w:val="16"/>
          <w:szCs w:val="16"/>
        </w:rPr>
      </w:pPr>
    </w:p>
    <w:p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p>
          <w:p w:rsidR="00A23B3E" w:rsidRPr="003A443E" w:rsidRDefault="00A23B3E">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w:t>
            </w:r>
          </w:p>
        </w:tc>
      </w:tr>
      <w:tr w:rsidR="00A23B3E">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xml:space="preserve">[  ] </w:t>
            </w: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736"/>
        <w:gridCol w:w="3600"/>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 xml:space="preserve">L'operatore economico è una </w:t>
            </w:r>
            <w:proofErr w:type="spellStart"/>
            <w:r>
              <w:rPr>
                <w:rFonts w:ascii="Arial" w:hAnsi="Arial" w:cs="Arial"/>
                <w:sz w:val="14"/>
                <w:szCs w:val="14"/>
              </w:rPr>
              <w:t>microimpresa</w:t>
            </w:r>
            <w:proofErr w:type="spellEnd"/>
            <w:r>
              <w:rPr>
                <w:rFonts w:ascii="Arial" w:hAnsi="Arial" w:cs="Arial"/>
                <w:sz w:val="14"/>
                <w:szCs w:val="14"/>
              </w:rPr>
              <w:t>,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r>
              <w:rPr>
                <w:rFonts w:ascii="Arial" w:hAnsi="Arial" w:cs="Arial"/>
                <w:sz w:val="15"/>
                <w:szCs w:val="15"/>
              </w:rPr>
              <w:t>[ ]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lastRenderedPageBreak/>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d), e), f) e g) e all’art. 46, comma 1,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Paragrafoelenco1"/>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lastRenderedPageBreak/>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r>
              <w:rPr>
                <w:rFonts w:ascii="Arial" w:hAnsi="Arial" w:cs="Arial"/>
                <w:sz w:val="14"/>
                <w:szCs w:val="14"/>
              </w:rPr>
              <w:t>[ ]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 ]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 xml:space="preserve">d)   L'operatore economico ha ottemperato od ottempererà ai suoi </w:t>
            </w:r>
            <w:r w:rsidRPr="003A443E">
              <w:rPr>
                <w:rFonts w:ascii="Arial" w:hAnsi="Arial" w:cs="Arial"/>
                <w:color w:val="000000"/>
                <w:w w:val="0"/>
                <w:sz w:val="15"/>
                <w:szCs w:val="15"/>
              </w:rPr>
              <w:lastRenderedPageBreak/>
              <w:t>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rsidR="00A23B3E" w:rsidRDefault="00A23B3E">
            <w:r>
              <w:rPr>
                <w:rFonts w:ascii="Arial" w:hAnsi="Arial" w:cs="Arial"/>
                <w:sz w:val="15"/>
                <w:szCs w:val="15"/>
              </w:rPr>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a)</w:t>
            </w:r>
            <w:r w:rsidRPr="003A443E">
              <w:rPr>
                <w:rFonts w:ascii="Arial" w:hAnsi="Arial" w:cs="Arial"/>
                <w:color w:val="000000"/>
                <w:sz w:val="15"/>
                <w:szCs w:val="15"/>
              </w:rPr>
              <w:t>, del Codice ?</w:t>
            </w:r>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w:t>
            </w:r>
            <w:proofErr w:type="spellStart"/>
            <w:r w:rsidR="00DE4996" w:rsidRPr="00023AC1">
              <w:rPr>
                <w:rFonts w:ascii="Arial" w:hAnsi="Arial" w:cs="Arial"/>
                <w:color w:val="000000"/>
                <w:sz w:val="14"/>
                <w:szCs w:val="14"/>
              </w:rPr>
              <w:t>lett</w:t>
            </w:r>
            <w:proofErr w:type="spellEnd"/>
            <w:r w:rsidR="00DE4996" w:rsidRPr="00023AC1">
              <w:rPr>
                <w:rFonts w:ascii="Arial" w:hAnsi="Arial" w:cs="Arial"/>
                <w:color w:val="000000"/>
                <w:sz w:val="14"/>
                <w:szCs w:val="14"/>
              </w:rPr>
              <w:t xml:space="preserve">.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lastRenderedPageBreak/>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w:t>
            </w:r>
            <w:proofErr w:type="spellStart"/>
            <w:r w:rsidR="00A23B3E" w:rsidRPr="003A443E">
              <w:rPr>
                <w:rFonts w:ascii="Arial" w:hAnsi="Arial" w:cs="Arial"/>
                <w:color w:val="000000"/>
                <w:sz w:val="14"/>
                <w:szCs w:val="14"/>
              </w:rPr>
              <w:t>lett</w:t>
            </w:r>
            <w:proofErr w:type="spellEnd"/>
            <w:r w:rsidR="00A23B3E" w:rsidRPr="003A443E">
              <w:rPr>
                <w:rFonts w:ascii="Arial" w:hAnsi="Arial" w:cs="Arial"/>
                <w:color w:val="000000"/>
                <w:sz w:val="14"/>
                <w:szCs w:val="14"/>
              </w:rPr>
              <w:t xml:space="preserve">.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lastRenderedPageBreak/>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B32C28" w:rsidRPr="001D3A2B" w:rsidRDefault="00B32C28">
            <w:pPr>
              <w:rPr>
                <w:rFonts w:ascii="Arial" w:hAnsi="Arial" w:cs="Arial"/>
                <w:color w:val="000000"/>
                <w:szCs w:val="24"/>
              </w:rPr>
            </w:pPr>
          </w:p>
          <w:p w:rsidR="00A23B3E" w:rsidRPr="003A443E" w:rsidRDefault="00A23B3E">
            <w:pPr>
              <w:rPr>
                <w:color w:val="000000"/>
              </w:rPr>
            </w:pPr>
            <w:r w:rsidRPr="003A443E">
              <w:rPr>
                <w:rFonts w:ascii="Arial" w:hAnsi="Arial" w:cs="Arial"/>
                <w:color w:val="000000"/>
                <w:sz w:val="15"/>
                <w:szCs w:val="15"/>
              </w:rPr>
              <w:t>[ ]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w:t>
            </w:r>
            <w:proofErr w:type="spellStart"/>
            <w:r w:rsidR="00C427DB" w:rsidRPr="003A443E">
              <w:rPr>
                <w:rFonts w:ascii="Arial" w:hAnsi="Arial" w:cs="Arial"/>
                <w:color w:val="000000"/>
                <w:sz w:val="15"/>
                <w:szCs w:val="15"/>
              </w:rPr>
              <w:t>Lgs</w:t>
            </w:r>
            <w:proofErr w:type="spellEnd"/>
            <w:r w:rsidR="00C427DB" w:rsidRPr="003A443E">
              <w:rPr>
                <w:rFonts w:ascii="Arial" w:hAnsi="Arial" w:cs="Arial"/>
                <w:color w:val="000000"/>
                <w:sz w:val="15"/>
                <w:szCs w:val="15"/>
              </w:rPr>
              <w:t>.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9"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10"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1"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2"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r w:rsidRPr="000953DC">
              <w:rPr>
                <w:rFonts w:ascii="Arial" w:hAnsi="Arial" w:cs="Arial"/>
                <w:sz w:val="14"/>
                <w:szCs w:val="14"/>
              </w:rPr>
              <w:t>[ ]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stato soggetto alla sanzione </w:t>
            </w:r>
            <w:proofErr w:type="spellStart"/>
            <w:r w:rsidRPr="00121BF6">
              <w:rPr>
                <w:rFonts w:ascii="Arial" w:hAnsi="Arial" w:cs="Arial"/>
                <w:color w:val="000000"/>
                <w:sz w:val="14"/>
                <w:szCs w:val="14"/>
              </w:rPr>
              <w:t>interdittiva</w:t>
            </w:r>
            <w:proofErr w:type="spellEnd"/>
            <w:r w:rsidRPr="00121BF6">
              <w:rPr>
                <w:rFonts w:ascii="Arial" w:hAnsi="Arial" w:cs="Arial"/>
                <w:color w:val="000000"/>
                <w:sz w:val="14"/>
                <w:szCs w:val="14"/>
              </w:rPr>
              <w:t xml:space="preserve"> di cui all'</w:t>
            </w:r>
            <w:hyperlink r:id="rId13" w:anchor="09" w:history="1">
              <w:r w:rsidRPr="00121BF6">
                <w:rPr>
                  <w:rStyle w:val="Collegamentoipertestuale"/>
                  <w:rFonts w:ascii="Arial" w:eastAsia="font299"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w:t>
            </w:r>
            <w:proofErr w:type="spellStart"/>
            <w:r w:rsidRPr="00121BF6">
              <w:rPr>
                <w:rFonts w:ascii="Arial" w:hAnsi="Arial" w:cs="Arial"/>
                <w:color w:val="000000"/>
                <w:sz w:val="14"/>
                <w:szCs w:val="14"/>
              </w:rPr>
              <w:t>interdittivi</w:t>
            </w:r>
            <w:proofErr w:type="spellEnd"/>
            <w:r w:rsidRPr="00121BF6">
              <w:rPr>
                <w:rFonts w:ascii="Arial" w:hAnsi="Arial" w:cs="Arial"/>
                <w:color w:val="000000"/>
                <w:sz w:val="14"/>
                <w:szCs w:val="14"/>
              </w:rPr>
              <w:t xml:space="preserve"> di cui all'</w:t>
            </w:r>
            <w:hyperlink r:id="rId14" w:anchor="014" w:history="1">
              <w:r w:rsidRPr="00121BF6">
                <w:rPr>
                  <w:rStyle w:val="Collegamentoipertestuale"/>
                  <w:rFonts w:ascii="Arial" w:eastAsia="font299"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F351F0">
            <w:pPr>
              <w:pStyle w:val="NormaleWeb1"/>
              <w:spacing w:before="0" w:after="0"/>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99" w:hAnsi="Arial" w:cs="Arial"/>
                <w:color w:val="000000"/>
                <w:sz w:val="14"/>
                <w:szCs w:val="14"/>
                <w:u w:val="none"/>
              </w:rPr>
              <w:t>articolo 17 della legge 19 marzo 1990, n. 55</w:t>
            </w:r>
            <w:r w:rsidR="00625142" w:rsidRPr="00121BF6">
              <w:rPr>
                <w:rStyle w:val="Collegamentoipertestuale"/>
                <w:rFonts w:ascii="Arial" w:eastAsia="font299"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5" w:anchor="17" w:history="1">
              <w:r w:rsidRPr="00121BF6">
                <w:rPr>
                  <w:rStyle w:val="Collegamentoipertestuale"/>
                  <w:rFonts w:ascii="Arial" w:eastAsia="font299" w:hAnsi="Arial" w:cs="Arial"/>
                  <w:color w:val="000000"/>
                  <w:sz w:val="14"/>
                  <w:szCs w:val="14"/>
                  <w:u w:val="none"/>
                </w:rPr>
                <w:t>a legge 12 marzo 1999, n. 68</w:t>
              </w:r>
            </w:hyperlink>
          </w:p>
          <w:p w:rsidR="00A23B3E" w:rsidRPr="00121BF6" w:rsidRDefault="00A23B3E">
            <w:pPr>
              <w:pStyle w:val="NormaleWeb1"/>
              <w:spacing w:before="0" w:after="0"/>
              <w:ind w:left="284"/>
              <w:jc w:val="both"/>
              <w:rPr>
                <w:rFonts w:eastAsia="font299"/>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eastAsia="font299"/>
                <w:color w:val="000000"/>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6B4D39" w:rsidRPr="00121BF6" w:rsidRDefault="006B4D39">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6" w:anchor="317" w:history="1">
              <w:r w:rsidRPr="00121BF6">
                <w:rPr>
                  <w:rStyle w:val="Collegamentoipertestuale"/>
                  <w:rFonts w:ascii="Arial" w:eastAsia="font299" w:hAnsi="Arial" w:cs="Arial"/>
                  <w:color w:val="000000"/>
                  <w:sz w:val="14"/>
                  <w:szCs w:val="14"/>
                  <w:u w:val="none"/>
                </w:rPr>
                <w:t>articoli 317</w:t>
              </w:r>
            </w:hyperlink>
            <w:r w:rsidRPr="00121BF6">
              <w:rPr>
                <w:rFonts w:ascii="Arial" w:hAnsi="Arial" w:cs="Arial"/>
                <w:color w:val="000000"/>
                <w:sz w:val="14"/>
                <w:szCs w:val="14"/>
              </w:rPr>
              <w:t xml:space="preserve"> e </w:t>
            </w:r>
            <w:hyperlink r:id="rId17" w:anchor="629" w:history="1">
              <w:r w:rsidRPr="00121BF6">
                <w:rPr>
                  <w:rStyle w:val="Collegamentoipertestuale"/>
                  <w:rFonts w:ascii="Arial" w:eastAsia="font299"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8" w:anchor="2359" w:history="1">
              <w:r w:rsidRPr="00121BF6">
                <w:rPr>
                  <w:rStyle w:val="Collegamentoipertestuale"/>
                  <w:rFonts w:ascii="Arial" w:eastAsia="font299"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r w:rsidRPr="003A443E">
              <w:rPr>
                <w:rFonts w:ascii="Arial" w:hAnsi="Arial" w:cs="Arial"/>
                <w:color w:val="000000"/>
                <w:sz w:val="14"/>
                <w:szCs w:val="14"/>
              </w:rPr>
              <w:t>[ ]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economico  si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w w:val="0"/>
                <w:sz w:val="15"/>
                <w:szCs w:val="15"/>
              </w:rPr>
              <w:t>[ ]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Paragrafoelenco1"/>
              <w:tabs>
                <w:tab w:val="left" w:pos="284"/>
              </w:tabs>
              <w:ind w:left="284"/>
              <w:rPr>
                <w:rFonts w:ascii="Arial" w:hAnsi="Arial" w:cs="Arial"/>
                <w:sz w:val="15"/>
                <w:szCs w:val="15"/>
              </w:rPr>
            </w:pPr>
          </w:p>
          <w:p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t>[ ]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5309A4">
      <w:footerReference w:type="default" r:id="rId19"/>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A64" w:rsidRDefault="007B6A64">
      <w:pPr>
        <w:spacing w:before="0" w:after="0"/>
      </w:pPr>
      <w:r>
        <w:separator/>
      </w:r>
    </w:p>
  </w:endnote>
  <w:endnote w:type="continuationSeparator" w:id="0">
    <w:p w:rsidR="007B6A64" w:rsidRDefault="007B6A6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ont299">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DejaVuSerifCondense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135E2D">
      <w:rPr>
        <w:rFonts w:ascii="Calibri" w:hAnsi="Calibri"/>
        <w:noProof/>
        <w:sz w:val="20"/>
        <w:szCs w:val="20"/>
      </w:rPr>
      <w:t>1</w:t>
    </w:r>
    <w:r w:rsidRPr="00D509A5">
      <w:rPr>
        <w:rFonts w:ascii="Calibri" w:hAnsi="Calibri"/>
        <w:sz w:val="20"/>
        <w:szCs w:val="20"/>
      </w:rPr>
      <w:fldChar w:fldCharType="end"/>
    </w:r>
  </w:p>
  <w:p w:rsidR="006F3D34" w:rsidRDefault="006F3D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A64" w:rsidRDefault="007B6A64">
      <w:pPr>
        <w:spacing w:before="0" w:after="0"/>
      </w:pPr>
      <w:r>
        <w:separator/>
      </w:r>
    </w:p>
  </w:footnote>
  <w:footnote w:type="continuationSeparator" w:id="0">
    <w:p w:rsidR="007B6A64" w:rsidRDefault="007B6A64">
      <w:pPr>
        <w:spacing w:before="0" w:after="0"/>
      </w:pPr>
      <w:r>
        <w:continuationSeparator/>
      </w:r>
    </w:p>
  </w:footnote>
  <w:footnote w:id="1">
    <w:p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preinformazione</w:t>
      </w:r>
      <w:proofErr w:type="spellEnd"/>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doNotDisplayPageBoundaries/>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126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B33"/>
    <w:rsid w:val="00023AC1"/>
    <w:rsid w:val="000576F3"/>
    <w:rsid w:val="00076DCA"/>
    <w:rsid w:val="000953DC"/>
    <w:rsid w:val="000A7B33"/>
    <w:rsid w:val="000B5314"/>
    <w:rsid w:val="000E5FBC"/>
    <w:rsid w:val="00121BF6"/>
    <w:rsid w:val="00135E2D"/>
    <w:rsid w:val="001752F0"/>
    <w:rsid w:val="001D3A2B"/>
    <w:rsid w:val="001D56C2"/>
    <w:rsid w:val="001F35A9"/>
    <w:rsid w:val="00216D88"/>
    <w:rsid w:val="00270DA2"/>
    <w:rsid w:val="002A21BC"/>
    <w:rsid w:val="002C169E"/>
    <w:rsid w:val="002D50E9"/>
    <w:rsid w:val="002E43BE"/>
    <w:rsid w:val="00316FAD"/>
    <w:rsid w:val="00350D7E"/>
    <w:rsid w:val="0036728A"/>
    <w:rsid w:val="00384132"/>
    <w:rsid w:val="003A443E"/>
    <w:rsid w:val="003B3636"/>
    <w:rsid w:val="003E60D1"/>
    <w:rsid w:val="003E7810"/>
    <w:rsid w:val="004234D1"/>
    <w:rsid w:val="00516CEA"/>
    <w:rsid w:val="005309A4"/>
    <w:rsid w:val="0058406C"/>
    <w:rsid w:val="005B3B08"/>
    <w:rsid w:val="005C49E6"/>
    <w:rsid w:val="005E2955"/>
    <w:rsid w:val="00625142"/>
    <w:rsid w:val="00635C8F"/>
    <w:rsid w:val="0064014A"/>
    <w:rsid w:val="006879D2"/>
    <w:rsid w:val="006A5E21"/>
    <w:rsid w:val="006B430C"/>
    <w:rsid w:val="006B4D39"/>
    <w:rsid w:val="006F3D34"/>
    <w:rsid w:val="00766402"/>
    <w:rsid w:val="007B50B2"/>
    <w:rsid w:val="007B6A64"/>
    <w:rsid w:val="008154AA"/>
    <w:rsid w:val="0089654F"/>
    <w:rsid w:val="008C734C"/>
    <w:rsid w:val="008E3A62"/>
    <w:rsid w:val="008F12E6"/>
    <w:rsid w:val="00900583"/>
    <w:rsid w:val="009104EF"/>
    <w:rsid w:val="00934658"/>
    <w:rsid w:val="009644B4"/>
    <w:rsid w:val="009E204E"/>
    <w:rsid w:val="00A23B3E"/>
    <w:rsid w:val="00A30CBB"/>
    <w:rsid w:val="00A46950"/>
    <w:rsid w:val="00A66D42"/>
    <w:rsid w:val="00AA2252"/>
    <w:rsid w:val="00AA5F93"/>
    <w:rsid w:val="00AE5CFF"/>
    <w:rsid w:val="00B32C28"/>
    <w:rsid w:val="00B64AE6"/>
    <w:rsid w:val="00B80BA0"/>
    <w:rsid w:val="00B91406"/>
    <w:rsid w:val="00BA4F12"/>
    <w:rsid w:val="00BB116C"/>
    <w:rsid w:val="00BB639E"/>
    <w:rsid w:val="00BC09F5"/>
    <w:rsid w:val="00BE14CF"/>
    <w:rsid w:val="00BF74E1"/>
    <w:rsid w:val="00C03658"/>
    <w:rsid w:val="00C427DB"/>
    <w:rsid w:val="00C47D53"/>
    <w:rsid w:val="00C60A33"/>
    <w:rsid w:val="00C64D4B"/>
    <w:rsid w:val="00C92169"/>
    <w:rsid w:val="00CA04F3"/>
    <w:rsid w:val="00CC764A"/>
    <w:rsid w:val="00CD2288"/>
    <w:rsid w:val="00CD3E4F"/>
    <w:rsid w:val="00CF449A"/>
    <w:rsid w:val="00D27DB2"/>
    <w:rsid w:val="00D509A5"/>
    <w:rsid w:val="00D64744"/>
    <w:rsid w:val="00D92A41"/>
    <w:rsid w:val="00D93877"/>
    <w:rsid w:val="00DA4052"/>
    <w:rsid w:val="00DA7329"/>
    <w:rsid w:val="00DE4996"/>
    <w:rsid w:val="00E0264E"/>
    <w:rsid w:val="00E87016"/>
    <w:rsid w:val="00EB216B"/>
    <w:rsid w:val="00EB45DC"/>
    <w:rsid w:val="00F26DE7"/>
    <w:rsid w:val="00F351F0"/>
    <w:rsid w:val="00F51F37"/>
    <w:rsid w:val="00F575CF"/>
    <w:rsid w:val="00F62D30"/>
    <w:rsid w:val="00F62F53"/>
    <w:rsid w:val="00F672A2"/>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osettiegatti.eu/info/norme/statali/2001_0231.htm" TargetMode="External"/><Relationship Id="rId18" Type="http://schemas.openxmlformats.org/officeDocument/2006/relationships/hyperlink" Target="http://www.bosettiegatti.eu/info/norme/statali/codicecivile.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bosettiegatti.eu/info/norme/statali/2011_0159.htm" TargetMode="External"/><Relationship Id="rId17" Type="http://schemas.openxmlformats.org/officeDocument/2006/relationships/hyperlink" Target="http://www.bosettiegatti.eu/info/norme/statali/codicepena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osettiegatti.eu/info/norme/statali/2011_0159.htm" TargetMode="External"/><Relationship Id="rId5" Type="http://schemas.openxmlformats.org/officeDocument/2006/relationships/settings" Target="settings.xml"/><Relationship Id="rId15" Type="http://schemas.openxmlformats.org/officeDocument/2006/relationships/hyperlink" Target="http://www.bosettiegatti.eu/info/norme/statali/1999_0068.htm" TargetMode="External"/><Relationship Id="rId10" Type="http://schemas.openxmlformats.org/officeDocument/2006/relationships/hyperlink" Target="http://www.bosettiegatti.eu/info/norme/statali/2011_0159.htm"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2008_0081.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DFFA4-CCC0-4123-ACC1-1A82E210F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6338</Words>
  <Characters>36131</Characters>
  <Application>Microsoft Office Word</Application>
  <DocSecurity>4</DocSecurity>
  <Lines>301</Lines>
  <Paragraphs>84</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42385</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GTirimagni</cp:lastModifiedBy>
  <cp:revision>2</cp:revision>
  <cp:lastPrinted>2016-07-15T13:50:00Z</cp:lastPrinted>
  <dcterms:created xsi:type="dcterms:W3CDTF">2016-11-18T09:30:00Z</dcterms:created>
  <dcterms:modified xsi:type="dcterms:W3CDTF">2016-11-18T09:30:00Z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