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EB4927">
        <w:rPr>
          <w:caps/>
          <w:sz w:val="16"/>
          <w:szCs w:val="16"/>
          <w:u w:val="none"/>
        </w:rPr>
        <w:t xml:space="preserve">  </w:t>
      </w:r>
      <w:bookmarkStart w:id="0" w:name="_GoBack"/>
      <w:bookmarkEnd w:id="0"/>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r w:rsidR="001D7D3E">
              <w:rPr>
                <w:rFonts w:ascii="Arial" w:hAnsi="Arial" w:cs="Arial"/>
                <w:color w:val="000000"/>
                <w:sz w:val="14"/>
                <w:szCs w:val="14"/>
              </w:rPr>
              <w:t>COMUNE DI CORSICO</w:t>
            </w:r>
          </w:p>
          <w:p w:rsidR="00A23B3E" w:rsidRPr="003A443E" w:rsidRDefault="00A23B3E">
            <w:pPr>
              <w:rPr>
                <w:color w:val="000000"/>
              </w:rPr>
            </w:pPr>
            <w:r w:rsidRPr="003A443E">
              <w:rPr>
                <w:rFonts w:ascii="Arial" w:hAnsi="Arial" w:cs="Arial"/>
                <w:color w:val="000000"/>
                <w:sz w:val="14"/>
                <w:szCs w:val="14"/>
              </w:rPr>
              <w:t xml:space="preserve">Codice fiscale </w:t>
            </w:r>
            <w:r w:rsidR="001D7D3E">
              <w:rPr>
                <w:rFonts w:ascii="Arial" w:hAnsi="Arial" w:cs="Arial"/>
                <w:color w:val="000000"/>
                <w:sz w:val="14"/>
                <w:szCs w:val="14"/>
              </w:rPr>
              <w:t>00880000153</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4"/>
                <w:szCs w:val="14"/>
              </w:rPr>
            </w:pPr>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p w:rsidR="00147345" w:rsidRPr="00147345" w:rsidRDefault="00147345" w:rsidP="00147345">
            <w:pPr>
              <w:jc w:val="both"/>
              <w:rPr>
                <w:rFonts w:ascii="Arial" w:hAnsi="Arial" w:cs="Arial"/>
                <w:sz w:val="14"/>
                <w:szCs w:val="14"/>
              </w:rPr>
            </w:pPr>
            <w:r w:rsidRPr="00147345">
              <w:rPr>
                <w:rFonts w:ascii="Arial" w:hAnsi="Arial" w:cs="Arial"/>
                <w:sz w:val="14"/>
                <w:szCs w:val="14"/>
              </w:rPr>
              <w:t>’ORGANIZZAZIONE E GESTIONE DEI CENTRI ESTIVI 2017 DEL COMUNE DI CORSICO</w:t>
            </w:r>
            <w:r>
              <w:rPr>
                <w:rFonts w:ascii="Arial" w:hAnsi="Arial" w:cs="Arial"/>
                <w:sz w:val="14"/>
                <w:szCs w:val="14"/>
              </w:rPr>
              <w:t xml:space="preserve">. </w:t>
            </w:r>
            <w:r w:rsidRPr="00147345">
              <w:rPr>
                <w:rFonts w:ascii="Arial" w:hAnsi="Arial" w:cs="Arial"/>
                <w:sz w:val="14"/>
                <w:szCs w:val="14"/>
              </w:rPr>
              <w:t>PERIODO: 3 LUGLIO – 8 SETTEMBRE 2017</w:t>
            </w:r>
          </w:p>
          <w:p w:rsidR="001D7D3E" w:rsidRDefault="001D7D3E"/>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lastRenderedPageBreak/>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EB4927">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47345"/>
    <w:rsid w:val="001752F0"/>
    <w:rsid w:val="001D3A2B"/>
    <w:rsid w:val="001D56C2"/>
    <w:rsid w:val="001D7D3E"/>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EB4927"/>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71FD6-0448-4048-8E9B-9F600429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6359</Words>
  <Characters>36250</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42524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5</cp:revision>
  <cp:lastPrinted>2017-05-15T08:50:00Z</cp:lastPrinted>
  <dcterms:created xsi:type="dcterms:W3CDTF">2016-11-10T13:47:00Z</dcterms:created>
  <dcterms:modified xsi:type="dcterms:W3CDTF">2017-05-15T08:50:00Z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